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9E" w:rsidRDefault="00C3639E" w:rsidP="00C3639E">
      <w:pPr>
        <w:pStyle w:val="1"/>
        <w:shd w:val="clear" w:color="auto" w:fill="auto"/>
        <w:ind w:firstLine="0"/>
        <w:jc w:val="right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Приложение 3</w:t>
      </w:r>
      <w:bookmarkStart w:id="0" w:name="_GoBack"/>
      <w:bookmarkEnd w:id="0"/>
    </w:p>
    <w:p w:rsidR="00C3639E" w:rsidRDefault="00C3639E" w:rsidP="00C3639E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АНКЕТА (вторичная)</w:t>
      </w:r>
    </w:p>
    <w:p w:rsidR="00C3639E" w:rsidRDefault="00C3639E" w:rsidP="00C3639E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для выявления прогресса 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C3639E" w:rsidRDefault="00C3639E" w:rsidP="00C3639E">
      <w:pPr>
        <w:pStyle w:val="1"/>
        <w:shd w:val="clear" w:color="auto" w:fill="auto"/>
        <w:tabs>
          <w:tab w:val="left" w:leader="underscore" w:pos="8630"/>
        </w:tabs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ab/>
      </w:r>
    </w:p>
    <w:p w:rsidR="00C3639E" w:rsidRDefault="00C3639E" w:rsidP="00C3639E">
      <w:pPr>
        <w:pStyle w:val="1"/>
        <w:shd w:val="clear" w:color="auto" w:fill="auto"/>
        <w:tabs>
          <w:tab w:val="left" w:leader="underscore" w:pos="2814"/>
        </w:tabs>
        <w:spacing w:after="260"/>
        <w:ind w:left="1360" w:firstLine="0"/>
      </w:pPr>
      <w:r>
        <w:rPr>
          <w:color w:val="000000"/>
          <w:sz w:val="24"/>
          <w:szCs w:val="24"/>
          <w:lang w:eastAsia="ru-RU" w:bidi="ru-RU"/>
        </w:rPr>
        <w:t xml:space="preserve">класс </w:t>
      </w:r>
      <w:r>
        <w:rPr>
          <w:color w:val="000000"/>
          <w:sz w:val="24"/>
          <w:szCs w:val="24"/>
          <w:lang w:eastAsia="ru-RU" w:bidi="ru-RU"/>
        </w:rPr>
        <w:tab/>
      </w:r>
    </w:p>
    <w:p w:rsidR="00C3639E" w:rsidRDefault="00C3639E" w:rsidP="00C3639E">
      <w:pPr>
        <w:pStyle w:val="a5"/>
        <w:shd w:val="clear" w:color="auto" w:fill="auto"/>
        <w:ind w:left="1368"/>
      </w:pPr>
      <w:r>
        <w:rPr>
          <w:color w:val="000000"/>
          <w:sz w:val="24"/>
          <w:szCs w:val="24"/>
          <w:lang w:eastAsia="ru-RU" w:bidi="ru-RU"/>
        </w:rPr>
        <w:t>выберите один или несколько вариантов ответов, или допишите свой вариант</w:t>
      </w:r>
    </w:p>
    <w:tbl>
      <w:tblPr>
        <w:tblOverlap w:val="never"/>
        <w:tblW w:w="100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2837"/>
        <w:gridCol w:w="6401"/>
      </w:tblGrid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39E" w:rsidRDefault="00C3639E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</w:t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4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вы оцениваете Вашу успеваемость?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39E" w:rsidRDefault="00C3639E" w:rsidP="00C3639E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99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Отлично, все пятерки;</w:t>
            </w:r>
          </w:p>
          <w:p w:rsidR="00C3639E" w:rsidRDefault="00C3639E" w:rsidP="00C3639E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85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Являюсь хорошистом;</w:t>
            </w:r>
          </w:p>
          <w:p w:rsidR="00C3639E" w:rsidRDefault="00C3639E" w:rsidP="00C3639E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Удовлетворительно;</w:t>
            </w:r>
          </w:p>
          <w:p w:rsidR="00C3639E" w:rsidRDefault="00C3639E" w:rsidP="00C3639E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94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</w:t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39E" w:rsidRDefault="00C3639E" w:rsidP="00AD7054">
            <w:pPr>
              <w:pStyle w:val="a7"/>
              <w:shd w:val="clear" w:color="auto" w:fill="auto"/>
              <w:ind w:firstLine="4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39E" w:rsidRDefault="00C3639E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 ли у Вас трудности в обучении?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39E" w:rsidRDefault="00C3639E" w:rsidP="00C3639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 (укажите предме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т(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ы);</w:t>
            </w:r>
          </w:p>
          <w:p w:rsidR="00C3639E" w:rsidRDefault="00C3639E" w:rsidP="00C3639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Нет.</w:t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4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 ли у Вас трудности в общении ....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C3639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 сверстниками;</w:t>
            </w:r>
          </w:p>
          <w:p w:rsidR="00C3639E" w:rsidRDefault="00C3639E" w:rsidP="00C3639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друзьями;</w:t>
            </w:r>
          </w:p>
          <w:p w:rsidR="00C3639E" w:rsidRDefault="00C3639E" w:rsidP="00C3639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родителями;</w:t>
            </w:r>
          </w:p>
          <w:p w:rsidR="00C3639E" w:rsidRDefault="00C3639E" w:rsidP="00C3639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педагогами;</w:t>
            </w:r>
          </w:p>
          <w:p w:rsidR="00C3639E" w:rsidRDefault="00C3639E" w:rsidP="00C3639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Нет;</w:t>
            </w:r>
          </w:p>
          <w:p w:rsidR="00C3639E" w:rsidRDefault="00C3639E" w:rsidP="00C3639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4"/>
                <w:tab w:val="left" w:leader="underscore" w:pos="6598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4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чем причина затруднений по Вашему мнению?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39E" w:rsidRDefault="00C3639E" w:rsidP="00C3639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Недопонимание с родителями;</w:t>
            </w:r>
          </w:p>
          <w:p w:rsidR="00C3639E" w:rsidRDefault="00C3639E" w:rsidP="00C3639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Недопонимание с педагогом;</w:t>
            </w:r>
          </w:p>
          <w:p w:rsidR="00C3639E" w:rsidRDefault="00C3639E" w:rsidP="00C3639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Недопонимание с друзьями;</w:t>
            </w:r>
          </w:p>
          <w:p w:rsidR="00C3639E" w:rsidRDefault="00C3639E" w:rsidP="00C3639E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4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</w:t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4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tabs>
                <w:tab w:val="left" w:pos="2160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Вы думаете, чему Вы уже научились для преодоления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этих</w:t>
            </w:r>
          </w:p>
          <w:p w:rsidR="00C3639E" w:rsidRDefault="00C3639E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затруднений?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C3639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9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Общаться с людьми, строить диалог;</w:t>
            </w:r>
          </w:p>
          <w:p w:rsidR="00C3639E" w:rsidRDefault="00C3639E" w:rsidP="00C3639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Преодолевать страх;</w:t>
            </w:r>
          </w:p>
          <w:p w:rsidR="00C3639E" w:rsidRDefault="00C3639E" w:rsidP="00C3639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Распланировать свое время;</w:t>
            </w:r>
          </w:p>
          <w:p w:rsidR="00C3639E" w:rsidRDefault="00C3639E" w:rsidP="00C3639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Проявлять терпимость;</w:t>
            </w:r>
          </w:p>
          <w:p w:rsidR="00C3639E" w:rsidRDefault="00C3639E" w:rsidP="00C3639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Ничему</w:t>
            </w:r>
          </w:p>
          <w:p w:rsidR="00C3639E" w:rsidRDefault="00C3639E" w:rsidP="00C3639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4"/>
                <w:tab w:val="left" w:leader="underscore" w:pos="6598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ind w:firstLine="4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tabs>
                <w:tab w:val="left" w:pos="912"/>
                <w:tab w:val="left" w:pos="1608"/>
                <w:tab w:val="left" w:pos="216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тебя</w:t>
            </w:r>
          </w:p>
          <w:p w:rsidR="00C3639E" w:rsidRDefault="00C3639E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конфликты с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C3639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 сверстниками;</w:t>
            </w:r>
          </w:p>
          <w:p w:rsidR="00C3639E" w:rsidRDefault="00C3639E" w:rsidP="00C3639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друзьями;</w:t>
            </w:r>
          </w:p>
          <w:p w:rsidR="00C3639E" w:rsidRDefault="00C3639E" w:rsidP="00C3639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родителями;</w:t>
            </w:r>
          </w:p>
          <w:p w:rsidR="00C3639E" w:rsidRDefault="00C3639E" w:rsidP="00C3639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педагогами;</w:t>
            </w:r>
          </w:p>
          <w:p w:rsidR="00C3639E" w:rsidRDefault="00C3639E" w:rsidP="00C3639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  <w:tab w:val="left" w:leader="underscore" w:pos="6593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39E" w:rsidRDefault="00C3639E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39E" w:rsidRDefault="00C3639E" w:rsidP="00AD7054">
            <w:pPr>
              <w:pStyle w:val="a7"/>
              <w:shd w:val="clear" w:color="auto" w:fill="auto"/>
              <w:tabs>
                <w:tab w:val="left" w:pos="1848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Посе7щаете ли Вы кружки,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секции,</w:t>
            </w:r>
          </w:p>
          <w:p w:rsidR="00C3639E" w:rsidRDefault="00C3639E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объединения?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C3639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  <w:tab w:val="left" w:leader="underscore" w:pos="6665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Да (укажите какие)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C3639E" w:rsidRDefault="00C3639E" w:rsidP="00C3639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Нет.</w:t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639E" w:rsidRDefault="00C3639E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shd w:val="clear" w:color="auto" w:fill="auto"/>
              <w:tabs>
                <w:tab w:val="left" w:pos="1747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 Вам нравится в этих кружках,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секциях,</w:t>
            </w:r>
          </w:p>
          <w:p w:rsidR="00C3639E" w:rsidRDefault="00C3639E" w:rsidP="00AD7054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объединениях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39E" w:rsidRDefault="00C3639E" w:rsidP="00C3639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Хорошие педагоги;</w:t>
            </w:r>
          </w:p>
          <w:p w:rsidR="00C3639E" w:rsidRDefault="00C3639E" w:rsidP="00C3639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Удобное расписание занятий;</w:t>
            </w:r>
          </w:p>
          <w:p w:rsidR="00C3639E" w:rsidRDefault="00C3639E" w:rsidP="00C3639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Дружелюбный коллектив сверстников;</w:t>
            </w:r>
          </w:p>
          <w:p w:rsidR="00C3639E" w:rsidRDefault="00C3639E" w:rsidP="00C3639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Кружок рядом с домом/местом учебы;</w:t>
            </w:r>
          </w:p>
        </w:tc>
      </w:tr>
    </w:tbl>
    <w:p w:rsidR="00C3639E" w:rsidRDefault="00C3639E" w:rsidP="00C3639E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2837"/>
        <w:gridCol w:w="5986"/>
      </w:tblGrid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framePr w:w="11045" w:h="12158" w:vSpace="88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framePr w:w="11045" w:h="12158" w:vSpace="88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9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Возможность заниматься творчеством;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9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Затрудняюсь ответить;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9"/>
              </w:numPr>
              <w:shd w:val="clear" w:color="auto" w:fill="auto"/>
              <w:tabs>
                <w:tab w:val="left" w:pos="790"/>
                <w:tab w:val="left" w:leader="underscore" w:pos="6593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346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spacing w:before="54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Если* Вы не посещаете кружки, секции, объединения, то укажите причину?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устраивает расписание занятий;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Мне это не интересно;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Это не пригодится в будущем;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Недружественный коллектив;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696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Рядом с домом/местом учебы нет интересных кружков, секций, объединений;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696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 информации об интересующих меня кружках, секциях, объединениях;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Затрудняюсь ответить;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790"/>
                <w:tab w:val="left" w:leader="underscore" w:pos="6593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tabs>
                <w:tab w:val="left" w:pos="1589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маетесь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ли Вы</w:t>
            </w:r>
          </w:p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проектной и/или исследовательской деятельностью?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tabs>
                <w:tab w:val="left" w:leader="underscore" w:pos="6598"/>
              </w:tabs>
              <w:spacing w:line="211" w:lineRule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Нет (укажите причину)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Принимали ли Вы участие в мероприятиях профориентации?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Очно;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Заочно;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Дистанционно;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794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</w:t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spacing w:before="26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направления обучения Вам были бы интересны?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Программирование, робототехника и др.;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right="1527" w:firstLine="66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Бисероплетение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рукоделие, шитье;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Фотография, кинематография;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Биология, зоология, ландшафтный дизайн и др.;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Занятия спортом (настольный теннис,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спортивная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и др.)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Вокал, музыка и др.;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Рисование;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Танцы, хореография;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Краеведение, история;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0"/>
              </w:tabs>
              <w:ind w:firstLine="66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лидерство, социальная помощь;</w:t>
            </w:r>
          </w:p>
          <w:p w:rsidR="00C3639E" w:rsidRDefault="00C3639E" w:rsidP="00C3639E">
            <w:pPr>
              <w:pStyle w:val="a7"/>
              <w:framePr w:w="11045" w:h="12158" w:vSpace="88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94"/>
              </w:tabs>
              <w:ind w:firstLine="66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(напишите Ваш вариант)</w:t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Задумывался ли ты о своей карьере, будущей профессии?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tabs>
                <w:tab w:val="left" w:leader="underscore" w:pos="6478"/>
              </w:tabs>
              <w:spacing w:line="211" w:lineRule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Нет (укажите причину)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3639E" w:rsidTr="00C3639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39E" w:rsidRPr="00C3639E" w:rsidRDefault="00C3639E" w:rsidP="00AD7054">
            <w:pPr>
              <w:framePr w:w="11045" w:h="12158" w:vSpace="883" w:wrap="notBeside" w:vAnchor="text" w:hAnchor="text" w:y="1"/>
              <w:rPr>
                <w:rFonts w:ascii="Times New Roman" w:hAnsi="Times New Roman" w:cs="Times New Roman"/>
              </w:rPr>
            </w:pPr>
            <w:r w:rsidRPr="00C363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Хоте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ли бы Вы стать</w:t>
            </w:r>
          </w:p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tabs>
                <w:tab w:val="left" w:pos="2501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Наст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авником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будущем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3639E" w:rsidRDefault="00C3639E" w:rsidP="00AD7054">
            <w:pPr>
              <w:pStyle w:val="a7"/>
              <w:framePr w:w="11045" w:h="12158" w:vSpace="883" w:wrap="notBeside" w:vAnchor="text" w:hAnchor="text" w:y="1"/>
              <w:shd w:val="clear" w:color="auto" w:fill="auto"/>
              <w:tabs>
                <w:tab w:val="left" w:leader="underscore" w:pos="6598"/>
              </w:tabs>
              <w:spacing w:line="211" w:lineRule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Нет (укажите причину)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</w:tbl>
    <w:p w:rsidR="00C3639E" w:rsidRDefault="00C3639E" w:rsidP="00C3639E">
      <w:pPr>
        <w:pStyle w:val="a5"/>
        <w:framePr w:w="7186" w:h="878" w:hSpace="3859" w:wrap="notBeside" w:vAnchor="text" w:hAnchor="text" w:x="1359" w:y="12164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Рекомендовано:</w:t>
      </w:r>
    </w:p>
    <w:p w:rsidR="00135116" w:rsidRDefault="00135116"/>
    <w:sectPr w:rsidR="0013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70E"/>
    <w:multiLevelType w:val="multilevel"/>
    <w:tmpl w:val="896204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A46FA"/>
    <w:multiLevelType w:val="multilevel"/>
    <w:tmpl w:val="3E2CA2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D4DB4"/>
    <w:multiLevelType w:val="multilevel"/>
    <w:tmpl w:val="7B969D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C7003"/>
    <w:multiLevelType w:val="multilevel"/>
    <w:tmpl w:val="EB420B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708EA"/>
    <w:multiLevelType w:val="multilevel"/>
    <w:tmpl w:val="471694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1039F3"/>
    <w:multiLevelType w:val="multilevel"/>
    <w:tmpl w:val="B666F0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F1284"/>
    <w:multiLevelType w:val="multilevel"/>
    <w:tmpl w:val="22D0D5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C00C1"/>
    <w:multiLevelType w:val="multilevel"/>
    <w:tmpl w:val="2CC605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C34ACB"/>
    <w:multiLevelType w:val="multilevel"/>
    <w:tmpl w:val="10FCE1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190BCB"/>
    <w:multiLevelType w:val="multilevel"/>
    <w:tmpl w:val="560454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3B7D3B"/>
    <w:multiLevelType w:val="multilevel"/>
    <w:tmpl w:val="136087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42E02"/>
    <w:multiLevelType w:val="multilevel"/>
    <w:tmpl w:val="801644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5C"/>
    <w:rsid w:val="00135116"/>
    <w:rsid w:val="005B3E5C"/>
    <w:rsid w:val="00C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3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63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C363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C363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3639E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C3639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C3639E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3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63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C363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C363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3639E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C3639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C3639E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2024-03-01T14:19:00Z</dcterms:created>
  <dcterms:modified xsi:type="dcterms:W3CDTF">2024-03-01T14:22:00Z</dcterms:modified>
</cp:coreProperties>
</file>